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CEA64" w14:textId="110147EB" w:rsidR="004D55D9" w:rsidRPr="0015726C" w:rsidRDefault="004D55D9" w:rsidP="004D55D9">
      <w:r>
        <w:rPr>
          <w:noProof/>
        </w:rPr>
        <w:drawing>
          <wp:anchor distT="0" distB="0" distL="114300" distR="114300" simplePos="0" relativeHeight="251659264" behindDoc="0" locked="0" layoutInCell="1" allowOverlap="1" wp14:anchorId="7930AA14" wp14:editId="631AB3A6">
            <wp:simplePos x="0" y="0"/>
            <wp:positionH relativeFrom="margin">
              <wp:posOffset>-781050</wp:posOffset>
            </wp:positionH>
            <wp:positionV relativeFrom="paragraph">
              <wp:posOffset>0</wp:posOffset>
            </wp:positionV>
            <wp:extent cx="7524750" cy="19411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9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8E2F5" w14:textId="77777777" w:rsidR="004D55D9" w:rsidRPr="0015726C" w:rsidRDefault="004D55D9" w:rsidP="004D55D9"/>
    <w:p w14:paraId="4057A8BF" w14:textId="77777777" w:rsidR="004D55D9" w:rsidRPr="0015726C" w:rsidRDefault="004D55D9" w:rsidP="004D55D9"/>
    <w:p w14:paraId="7DF175C2" w14:textId="77777777" w:rsidR="004D55D9" w:rsidRPr="0015726C" w:rsidRDefault="004D55D9" w:rsidP="004D55D9"/>
    <w:p w14:paraId="333F9388" w14:textId="77777777" w:rsidR="004D55D9" w:rsidRPr="0015726C" w:rsidRDefault="004D55D9" w:rsidP="004D55D9"/>
    <w:p w14:paraId="290B8C38" w14:textId="77777777" w:rsidR="004D55D9" w:rsidRDefault="004D55D9" w:rsidP="004D55D9">
      <w:pPr>
        <w:rPr>
          <w:color w:val="1F4E79" w:themeColor="accent5" w:themeShade="80"/>
        </w:rPr>
      </w:pPr>
    </w:p>
    <w:p w14:paraId="3B0F0295" w14:textId="77777777" w:rsidR="004D55D9" w:rsidRPr="0015726C" w:rsidRDefault="004D55D9" w:rsidP="004D55D9">
      <w:pPr>
        <w:rPr>
          <w:color w:val="1F4E79" w:themeColor="accent5" w:themeShade="80"/>
        </w:rPr>
      </w:pPr>
    </w:p>
    <w:p w14:paraId="49E2D77C" w14:textId="77777777" w:rsidR="004D55D9" w:rsidRPr="00940179" w:rsidRDefault="004D55D9" w:rsidP="004D55D9">
      <w:pPr>
        <w:spacing w:after="0" w:line="240" w:lineRule="auto"/>
        <w:jc w:val="center"/>
        <w:rPr>
          <w:b/>
          <w:color w:val="1F4E79" w:themeColor="accent5" w:themeShade="80"/>
          <w:sz w:val="16"/>
          <w:szCs w:val="16"/>
        </w:rPr>
      </w:pPr>
    </w:p>
    <w:p w14:paraId="1E718338" w14:textId="77777777" w:rsidR="004D55D9" w:rsidRDefault="004D55D9" w:rsidP="004D55D9">
      <w:pPr>
        <w:spacing w:after="0" w:line="240" w:lineRule="auto"/>
        <w:jc w:val="center"/>
        <w:rPr>
          <w:b/>
          <w:color w:val="C00000"/>
          <w:sz w:val="56"/>
          <w:szCs w:val="56"/>
          <w:u w:val="single"/>
        </w:rPr>
      </w:pPr>
      <w:r w:rsidRPr="006C7E73">
        <w:rPr>
          <w:b/>
          <w:color w:val="C00000"/>
          <w:sz w:val="56"/>
          <w:szCs w:val="56"/>
          <w:u w:val="single"/>
        </w:rPr>
        <w:t xml:space="preserve">FREE Shred Event </w:t>
      </w:r>
    </w:p>
    <w:p w14:paraId="03C3C6A7" w14:textId="77777777" w:rsidR="004D55D9" w:rsidRPr="006C7E73" w:rsidRDefault="004D55D9" w:rsidP="004D55D9">
      <w:pPr>
        <w:spacing w:after="0" w:line="240" w:lineRule="auto"/>
        <w:jc w:val="center"/>
        <w:rPr>
          <w:b/>
          <w:color w:val="C00000"/>
          <w:sz w:val="20"/>
          <w:szCs w:val="20"/>
          <w:u w:val="single"/>
        </w:rPr>
      </w:pPr>
    </w:p>
    <w:p w14:paraId="08A896D7" w14:textId="77777777" w:rsidR="004D55D9" w:rsidRPr="006C7E73" w:rsidRDefault="004D55D9" w:rsidP="004D55D9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6C7E73">
        <w:rPr>
          <w:b/>
          <w:color w:val="C00000"/>
          <w:sz w:val="48"/>
          <w:szCs w:val="48"/>
        </w:rPr>
        <w:t xml:space="preserve">Saturday, October 24th, 9:00 to 11:00 a.m. </w:t>
      </w:r>
    </w:p>
    <w:p w14:paraId="46AF62FD" w14:textId="77777777" w:rsidR="004D55D9" w:rsidRDefault="004D55D9" w:rsidP="004D55D9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14:paraId="5175562E" w14:textId="77777777" w:rsidR="004D55D9" w:rsidRPr="00940179" w:rsidRDefault="004D55D9" w:rsidP="004D55D9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14:paraId="1D780D7C" w14:textId="77777777" w:rsidR="004D55D9" w:rsidRPr="006C7E73" w:rsidRDefault="004D55D9" w:rsidP="004D55D9">
      <w:pPr>
        <w:spacing w:after="0" w:line="240" w:lineRule="auto"/>
        <w:jc w:val="center"/>
        <w:rPr>
          <w:b/>
          <w:color w:val="1F4E79" w:themeColor="accent5" w:themeShade="80"/>
          <w:sz w:val="48"/>
          <w:szCs w:val="48"/>
        </w:rPr>
      </w:pPr>
      <w:r w:rsidRPr="006C7E73">
        <w:rPr>
          <w:b/>
          <w:color w:val="1F4E79" w:themeColor="accent5" w:themeShade="80"/>
          <w:sz w:val="48"/>
          <w:szCs w:val="48"/>
        </w:rPr>
        <w:t xml:space="preserve">Main Street Movie Theatre Parking Lot </w:t>
      </w:r>
    </w:p>
    <w:p w14:paraId="21AA21AB" w14:textId="77777777" w:rsidR="004D55D9" w:rsidRDefault="004D55D9" w:rsidP="004D55D9">
      <w:pPr>
        <w:spacing w:after="0" w:line="240" w:lineRule="auto"/>
        <w:jc w:val="center"/>
        <w:rPr>
          <w:b/>
          <w:color w:val="1F4E79" w:themeColor="accent5" w:themeShade="80"/>
          <w:sz w:val="48"/>
          <w:szCs w:val="48"/>
        </w:rPr>
      </w:pPr>
      <w:r w:rsidRPr="006C7E73">
        <w:rPr>
          <w:b/>
          <w:color w:val="1F4E79" w:themeColor="accent5" w:themeShade="80"/>
          <w:sz w:val="48"/>
          <w:szCs w:val="48"/>
        </w:rPr>
        <w:t>3720 Main St, Manayunk</w:t>
      </w:r>
    </w:p>
    <w:p w14:paraId="16DA6BE0" w14:textId="77777777" w:rsidR="004D55D9" w:rsidRPr="006C7E73" w:rsidRDefault="004D55D9" w:rsidP="004D55D9">
      <w:pPr>
        <w:spacing w:after="0" w:line="240" w:lineRule="auto"/>
        <w:jc w:val="center"/>
        <w:rPr>
          <w:b/>
          <w:color w:val="1F4E79" w:themeColor="accent5" w:themeShade="80"/>
          <w:sz w:val="48"/>
          <w:szCs w:val="48"/>
        </w:rPr>
      </w:pPr>
      <w:proofErr w:type="gramStart"/>
      <w:r>
        <w:rPr>
          <w:b/>
          <w:color w:val="1F4E79" w:themeColor="accent5" w:themeShade="80"/>
          <w:sz w:val="48"/>
          <w:szCs w:val="48"/>
        </w:rPr>
        <w:t>( new</w:t>
      </w:r>
      <w:proofErr w:type="gramEnd"/>
      <w:r>
        <w:rPr>
          <w:b/>
          <w:color w:val="1F4E79" w:themeColor="accent5" w:themeShade="80"/>
          <w:sz w:val="48"/>
          <w:szCs w:val="48"/>
        </w:rPr>
        <w:t xml:space="preserve"> location ) </w:t>
      </w:r>
    </w:p>
    <w:p w14:paraId="5469202E" w14:textId="77777777" w:rsidR="004D55D9" w:rsidRDefault="004D55D9" w:rsidP="004D55D9">
      <w:pPr>
        <w:spacing w:after="0" w:line="240" w:lineRule="auto"/>
        <w:jc w:val="center"/>
        <w:rPr>
          <w:b/>
          <w:color w:val="1F4E79" w:themeColor="accent5" w:themeShade="80"/>
          <w:sz w:val="40"/>
          <w:szCs w:val="40"/>
        </w:rPr>
      </w:pPr>
    </w:p>
    <w:p w14:paraId="60045A34" w14:textId="77777777" w:rsidR="004D55D9" w:rsidRPr="00940179" w:rsidRDefault="004D55D9" w:rsidP="004D55D9">
      <w:pPr>
        <w:spacing w:after="0" w:line="240" w:lineRule="auto"/>
        <w:jc w:val="center"/>
        <w:rPr>
          <w:b/>
          <w:sz w:val="16"/>
          <w:szCs w:val="16"/>
        </w:rPr>
      </w:pPr>
    </w:p>
    <w:p w14:paraId="22056066" w14:textId="77777777" w:rsidR="004D55D9" w:rsidRPr="006C7E73" w:rsidRDefault="004D55D9" w:rsidP="004D55D9">
      <w:pPr>
        <w:spacing w:after="0" w:line="240" w:lineRule="auto"/>
        <w:jc w:val="center"/>
        <w:rPr>
          <w:b/>
          <w:sz w:val="40"/>
          <w:szCs w:val="40"/>
        </w:rPr>
      </w:pPr>
      <w:r w:rsidRPr="006C7E73">
        <w:rPr>
          <w:b/>
          <w:sz w:val="40"/>
          <w:szCs w:val="40"/>
        </w:rPr>
        <w:t xml:space="preserve">Attendees must wear masks and practice social distancing. </w:t>
      </w:r>
    </w:p>
    <w:p w14:paraId="434FE4EC" w14:textId="77777777" w:rsidR="004D55D9" w:rsidRPr="006C7E73" w:rsidRDefault="004D55D9" w:rsidP="004D55D9">
      <w:pPr>
        <w:spacing w:after="0" w:line="240" w:lineRule="auto"/>
        <w:jc w:val="center"/>
        <w:rPr>
          <w:b/>
          <w:sz w:val="40"/>
          <w:szCs w:val="40"/>
        </w:rPr>
      </w:pPr>
      <w:r w:rsidRPr="006C7E73">
        <w:rPr>
          <w:b/>
          <w:sz w:val="40"/>
          <w:szCs w:val="40"/>
        </w:rPr>
        <w:t>Attendees must be prepared to handle their own materials from vehicle to bins for shredding.</w:t>
      </w:r>
    </w:p>
    <w:p w14:paraId="6B0E1097" w14:textId="77777777" w:rsidR="004D55D9" w:rsidRPr="006C7E73" w:rsidRDefault="004D55D9" w:rsidP="004D55D9">
      <w:pPr>
        <w:spacing w:after="0" w:line="240" w:lineRule="auto"/>
        <w:jc w:val="center"/>
        <w:rPr>
          <w:b/>
          <w:sz w:val="40"/>
          <w:szCs w:val="40"/>
        </w:rPr>
      </w:pPr>
      <w:r w:rsidRPr="006C7E73">
        <w:rPr>
          <w:b/>
          <w:sz w:val="40"/>
          <w:szCs w:val="40"/>
        </w:rPr>
        <w:t xml:space="preserve"> 4 grocery bag / banker box per household maximum.</w:t>
      </w:r>
    </w:p>
    <w:p w14:paraId="159F6F6A" w14:textId="77777777" w:rsidR="004D55D9" w:rsidRPr="006C7E73" w:rsidRDefault="004D55D9" w:rsidP="004D55D9">
      <w:pPr>
        <w:spacing w:after="0" w:line="240" w:lineRule="auto"/>
        <w:jc w:val="center"/>
        <w:rPr>
          <w:b/>
          <w:sz w:val="40"/>
          <w:szCs w:val="40"/>
        </w:rPr>
      </w:pPr>
      <w:r w:rsidRPr="006C7E73">
        <w:rPr>
          <w:b/>
          <w:sz w:val="40"/>
          <w:szCs w:val="40"/>
        </w:rPr>
        <w:t>No newspapers, magazines, or journals will be accepted.</w:t>
      </w:r>
    </w:p>
    <w:p w14:paraId="2081E10B" w14:textId="77777777" w:rsidR="004D55D9" w:rsidRPr="006C7E73" w:rsidRDefault="004D55D9" w:rsidP="004D55D9">
      <w:pPr>
        <w:spacing w:after="0" w:line="240" w:lineRule="auto"/>
        <w:jc w:val="center"/>
        <w:rPr>
          <w:b/>
          <w:sz w:val="40"/>
          <w:szCs w:val="40"/>
        </w:rPr>
      </w:pPr>
      <w:r w:rsidRPr="006C7E73">
        <w:rPr>
          <w:b/>
          <w:sz w:val="40"/>
          <w:szCs w:val="40"/>
        </w:rPr>
        <w:t>Shredding ends at 11 sharp or before if truck is full.</w:t>
      </w:r>
    </w:p>
    <w:p w14:paraId="31A32AEE" w14:textId="77777777" w:rsidR="004D55D9" w:rsidRPr="006C7E73" w:rsidRDefault="004D55D9" w:rsidP="004D55D9">
      <w:pPr>
        <w:spacing w:after="0" w:line="240" w:lineRule="auto"/>
        <w:jc w:val="center"/>
        <w:rPr>
          <w:b/>
          <w:sz w:val="40"/>
          <w:szCs w:val="40"/>
        </w:rPr>
      </w:pPr>
      <w:r w:rsidRPr="006C7E73">
        <w:rPr>
          <w:b/>
          <w:sz w:val="40"/>
          <w:szCs w:val="40"/>
        </w:rPr>
        <w:t>All Shred events are rain or shine.</w:t>
      </w:r>
    </w:p>
    <w:p w14:paraId="36E5D8F6" w14:textId="77777777" w:rsidR="00957241" w:rsidRDefault="00957241"/>
    <w:sectPr w:rsidR="0095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BD41" w14:textId="77777777" w:rsidR="004D55D9" w:rsidRDefault="004D55D9" w:rsidP="004D55D9">
      <w:pPr>
        <w:spacing w:after="0" w:line="240" w:lineRule="auto"/>
      </w:pPr>
      <w:r>
        <w:separator/>
      </w:r>
    </w:p>
  </w:endnote>
  <w:endnote w:type="continuationSeparator" w:id="0">
    <w:p w14:paraId="45E936CC" w14:textId="77777777" w:rsidR="004D55D9" w:rsidRDefault="004D55D9" w:rsidP="004D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84816" w14:textId="77777777" w:rsidR="004D55D9" w:rsidRDefault="004D55D9" w:rsidP="004D55D9">
      <w:pPr>
        <w:spacing w:after="0" w:line="240" w:lineRule="auto"/>
      </w:pPr>
      <w:r>
        <w:separator/>
      </w:r>
    </w:p>
  </w:footnote>
  <w:footnote w:type="continuationSeparator" w:id="0">
    <w:p w14:paraId="72B3CC68" w14:textId="77777777" w:rsidR="004D55D9" w:rsidRDefault="004D55D9" w:rsidP="004D5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D9"/>
    <w:rsid w:val="004D55D9"/>
    <w:rsid w:val="009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DC22"/>
  <w15:chartTrackingRefBased/>
  <w15:docId w15:val="{57B9845E-1C25-4ABF-B0E0-0F0FFEE2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1</cp:revision>
  <dcterms:created xsi:type="dcterms:W3CDTF">2020-10-20T18:14:00Z</dcterms:created>
  <dcterms:modified xsi:type="dcterms:W3CDTF">2020-10-20T18:18:00Z</dcterms:modified>
</cp:coreProperties>
</file>